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7E" w:rsidRDefault="009D007E">
      <w:pPr>
        <w:rPr>
          <w:rFonts w:ascii="Arial" w:hAnsi="Arial" w:cs="Arial"/>
          <w:sz w:val="22"/>
          <w:szCs w:val="22"/>
        </w:rPr>
      </w:pPr>
      <w:bookmarkStart w:id="0" w:name="V2_21__221_ADRESSE_Anrede_1"/>
      <w:bookmarkEnd w:id="0"/>
    </w:p>
    <w:p w:rsidR="00863D86" w:rsidRDefault="00863D86">
      <w:pPr>
        <w:rPr>
          <w:rFonts w:ascii="Arial" w:hAnsi="Arial" w:cs="Arial"/>
          <w:sz w:val="22"/>
          <w:szCs w:val="22"/>
        </w:rPr>
      </w:pPr>
    </w:p>
    <w:p w:rsidR="00863D86" w:rsidRDefault="00863D86" w:rsidP="00863D86">
      <w:pPr>
        <w:jc w:val="center"/>
      </w:pPr>
      <w:r>
        <w:rPr>
          <w:b/>
        </w:rPr>
        <w:t>Anmeldebogen zur Neuvorstellung</w:t>
      </w:r>
    </w:p>
    <w:p w:rsidR="00863D86" w:rsidRDefault="00863D86" w:rsidP="00863D86"/>
    <w:p w:rsidR="00863D86" w:rsidRDefault="00863D86" w:rsidP="00863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Ausgabedatum:</w:t>
      </w:r>
    </w:p>
    <w:p w:rsidR="00863D86" w:rsidRDefault="00863D86" w:rsidP="00863D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Eingangsdatum:</w:t>
      </w:r>
    </w:p>
    <w:p w:rsidR="00863D86" w:rsidRDefault="00863D86" w:rsidP="00863D86"/>
    <w:p w:rsidR="00863D86" w:rsidRDefault="00863D86" w:rsidP="00863D86"/>
    <w:p w:rsidR="00863D86" w:rsidRDefault="00863D86" w:rsidP="00863D86">
      <w:r>
        <w:t>Liebe Eltern!</w:t>
      </w:r>
    </w:p>
    <w:p w:rsidR="00863D86" w:rsidRDefault="00863D86" w:rsidP="00863D86"/>
    <w:p w:rsidR="00863D86" w:rsidRDefault="00863D86" w:rsidP="00863D86">
      <w:r>
        <w:t>Es erleichtert unsere Arbeit sehr, wenn Sie bei einer Neuvorstellung Ihres Kindes/ Jugendlichen die nachfolgenden Angaben möglichst vollständig beantworten und Sie den Anmeldebogen rasch wieder an die Praxis zurückgeben. Ihre Angaben unterliegen der ärztlichen Schweigepflicht.</w:t>
      </w:r>
    </w:p>
    <w:p w:rsidR="00863D86" w:rsidRDefault="00863D86" w:rsidP="00863D86">
      <w:r>
        <w:t xml:space="preserve"> </w:t>
      </w:r>
    </w:p>
    <w:p w:rsidR="00863D86" w:rsidRDefault="00863D86" w:rsidP="00863D86">
      <w:pPr>
        <w:spacing w:line="360" w:lineRule="auto"/>
      </w:pPr>
      <w:r>
        <w:t xml:space="preserve">Name und Vorname des </w:t>
      </w:r>
      <w:r w:rsidRPr="006A4245">
        <w:rPr>
          <w:b/>
        </w:rPr>
        <w:t>Kindes/Jugendlichen</w:t>
      </w:r>
      <w:r>
        <w:t>:_____________________________________</w:t>
      </w:r>
    </w:p>
    <w:p w:rsidR="00863D86" w:rsidRDefault="00863D86" w:rsidP="00863D86">
      <w:pPr>
        <w:spacing w:line="360" w:lineRule="auto"/>
      </w:pPr>
      <w:r>
        <w:t>Geburtsdatum: ___________________  Alter: ______________________________________</w:t>
      </w:r>
    </w:p>
    <w:p w:rsidR="00863D86" w:rsidRDefault="00863D86" w:rsidP="00863D86">
      <w:pPr>
        <w:spacing w:line="360" w:lineRule="auto"/>
      </w:pPr>
      <w:r>
        <w:t>Anschrift:         _________________________________________Telefon:_______________</w:t>
      </w:r>
    </w:p>
    <w:p w:rsidR="00863D86" w:rsidRDefault="00863D86" w:rsidP="00863D86">
      <w:pPr>
        <w:spacing w:line="360" w:lineRule="auto"/>
      </w:pPr>
      <w:r w:rsidRPr="006A4245">
        <w:rPr>
          <w:b/>
        </w:rPr>
        <w:t>Krankenkasse</w:t>
      </w:r>
      <w:r>
        <w:t>: ______________________________________________________________</w:t>
      </w:r>
    </w:p>
    <w:p w:rsidR="00863D86" w:rsidRDefault="00863D86" w:rsidP="00863D86">
      <w:pPr>
        <w:spacing w:line="360" w:lineRule="auto"/>
      </w:pPr>
      <w:r>
        <w:t>Anmeldung erfolgt durch: ______________________________________________________</w:t>
      </w:r>
    </w:p>
    <w:p w:rsidR="00863D86" w:rsidRDefault="00863D86" w:rsidP="00863D86">
      <w:pPr>
        <w:tabs>
          <w:tab w:val="left" w:pos="5524"/>
        </w:tabs>
      </w:pPr>
      <w:r>
        <w:tab/>
      </w:r>
    </w:p>
    <w:p w:rsidR="00863D86" w:rsidRDefault="00863D86" w:rsidP="00863D86">
      <w:pPr>
        <w:spacing w:line="360" w:lineRule="auto"/>
      </w:pPr>
      <w:r>
        <w:t xml:space="preserve">Name und Vorname der </w:t>
      </w:r>
      <w:r w:rsidRPr="006A4245">
        <w:rPr>
          <w:b/>
        </w:rPr>
        <w:t>Mutter</w:t>
      </w:r>
      <w:r>
        <w:t>: ________________________________________________</w:t>
      </w:r>
    </w:p>
    <w:p w:rsidR="00863D86" w:rsidRDefault="00863D86" w:rsidP="00863D86">
      <w:pPr>
        <w:spacing w:line="360" w:lineRule="auto"/>
      </w:pPr>
      <w:r>
        <w:t>Anschrift: __________________________________________________________________</w:t>
      </w:r>
    </w:p>
    <w:p w:rsidR="00863D86" w:rsidRDefault="00863D86" w:rsidP="00863D86"/>
    <w:p w:rsidR="00863D86" w:rsidRDefault="00863D86" w:rsidP="00863D86">
      <w:pPr>
        <w:spacing w:line="360" w:lineRule="auto"/>
      </w:pPr>
      <w:r>
        <w:t xml:space="preserve">Name und Vorname des </w:t>
      </w:r>
      <w:r w:rsidRPr="006A4245">
        <w:rPr>
          <w:b/>
        </w:rPr>
        <w:t>Vaters</w:t>
      </w:r>
      <w:r>
        <w:t>: ________________________________________________</w:t>
      </w:r>
    </w:p>
    <w:p w:rsidR="00863D86" w:rsidRDefault="00863D86" w:rsidP="00863D86">
      <w:pPr>
        <w:spacing w:line="360" w:lineRule="auto"/>
      </w:pPr>
      <w:r>
        <w:t>Anschrift: __________________________________________________________________</w:t>
      </w:r>
    </w:p>
    <w:p w:rsidR="00863D86" w:rsidRPr="009C29C8" w:rsidRDefault="00D71619" w:rsidP="00863D86">
      <w:pPr>
        <w:tabs>
          <w:tab w:val="left" w:pos="6491"/>
        </w:tabs>
        <w:rPr>
          <w:b/>
        </w:rPr>
      </w:pPr>
      <w:r w:rsidRPr="009C29C8">
        <w:rPr>
          <w:b/>
        </w:rPr>
        <w:t xml:space="preserve">Wir weisen ausdrücklich darauf hin, dass bei getrennt lebenden oder geschiedenen Eltern mit gemeinsamem Sorgerecht unbedingt </w:t>
      </w:r>
      <w:proofErr w:type="gramStart"/>
      <w:r w:rsidRPr="009C29C8">
        <w:rPr>
          <w:b/>
        </w:rPr>
        <w:t>die</w:t>
      </w:r>
      <w:proofErr w:type="gramEnd"/>
      <w:r w:rsidRPr="009C29C8">
        <w:rPr>
          <w:b/>
        </w:rPr>
        <w:t xml:space="preserve"> schriftliche Einverständnis des getrennt lebenden oder geschiedenen Ehepartners zur Diagnostik und Behandlung bei uns notwendig ist.</w:t>
      </w:r>
      <w:r w:rsidR="00BB2E26" w:rsidRPr="009C29C8">
        <w:rPr>
          <w:b/>
        </w:rPr>
        <w:t xml:space="preserve"> Diese muss unbedingt bereits zum Ersttermin mitgebracht werden.</w:t>
      </w:r>
    </w:p>
    <w:p w:rsidR="00D71619" w:rsidRDefault="00D71619" w:rsidP="00B72697"/>
    <w:p w:rsidR="00863D86" w:rsidRDefault="00863D86" w:rsidP="00B72697">
      <w:r w:rsidRPr="00505BFF">
        <w:t>Warum soll Ihr Kind bei uns untersucht werden? Welche Probleme bestehen?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D86" w:rsidRDefault="00863D86" w:rsidP="00863D86">
      <w:pPr>
        <w:spacing w:line="360" w:lineRule="auto"/>
      </w:pPr>
    </w:p>
    <w:p w:rsidR="00863D86" w:rsidRDefault="00863D86" w:rsidP="00863D86">
      <w:r w:rsidRPr="00505BFF">
        <w:lastRenderedPageBreak/>
        <w:t>Seit wann bestehen die Schwierigkeiten?</w:t>
      </w:r>
    </w:p>
    <w:p w:rsidR="00863D86" w:rsidRDefault="00863D86" w:rsidP="00863D86">
      <w:r>
        <w:t>_____________________________________________________________________</w:t>
      </w:r>
    </w:p>
    <w:p w:rsidR="00863D86" w:rsidRDefault="00863D86" w:rsidP="00863D86"/>
    <w:p w:rsidR="00863D86" w:rsidRDefault="00863D86" w:rsidP="00863D86">
      <w:r>
        <w:t>Waren oder sind Sie daher bereits in ärztlicher oder psychologischer Behandlung?</w:t>
      </w:r>
    </w:p>
    <w:p w:rsidR="00863D86" w:rsidRDefault="00863D86" w:rsidP="00863D86">
      <w:r>
        <w:t>Wenn Ja: wo und wann?</w:t>
      </w:r>
    </w:p>
    <w:p w:rsidR="00863D86" w:rsidRDefault="00863D86" w:rsidP="00863D86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:rsidR="00863D86" w:rsidRDefault="00863D86" w:rsidP="00863D86">
      <w:r>
        <w:t>Erfolgte bereits eine Testpsychologische Untersuchung? Wenn Ja: wo und wann?</w:t>
      </w:r>
    </w:p>
    <w:p w:rsidR="00863D86" w:rsidRDefault="00863D86" w:rsidP="00863D86">
      <w:r>
        <w:t>___________________________________________________________________________</w:t>
      </w:r>
    </w:p>
    <w:p w:rsidR="00863D86" w:rsidRDefault="00863D86" w:rsidP="00863D86"/>
    <w:p w:rsidR="00863D86" w:rsidRDefault="00863D86" w:rsidP="00863D86"/>
    <w:p w:rsidR="00863D86" w:rsidRDefault="00863D86" w:rsidP="00863D86">
      <w:r>
        <w:t>Welchen Kindergarten/Tagesstätte bzw. welche Schule und Klasse besucht das Kind?</w:t>
      </w:r>
    </w:p>
    <w:p w:rsidR="00863D86" w:rsidRDefault="00863D86" w:rsidP="00863D86">
      <w:r>
        <w:t>___________________________________________________________________________</w:t>
      </w:r>
    </w:p>
    <w:p w:rsidR="00863D86" w:rsidRDefault="00863D86" w:rsidP="00863D86"/>
    <w:p w:rsidR="00863D86" w:rsidRDefault="00863D86" w:rsidP="00863D86"/>
    <w:p w:rsidR="00863D86" w:rsidRDefault="00863D86" w:rsidP="00863D86">
      <w:r>
        <w:t>Wurde bei Ihrem Kind bereits ein EEG abgeleitet? Wenn Ja: wo und wann?</w:t>
      </w:r>
    </w:p>
    <w:p w:rsidR="00863D86" w:rsidRDefault="00863D86" w:rsidP="00863D86">
      <w:r>
        <w:t>___________________________________________________________________________</w:t>
      </w:r>
    </w:p>
    <w:p w:rsidR="00863D86" w:rsidRDefault="00863D86" w:rsidP="00863D86"/>
    <w:p w:rsidR="00863D86" w:rsidRDefault="00863D86" w:rsidP="00863D86">
      <w:r>
        <w:t>Befindet sich das Kind aktuell wegen einer anderen Erkrankung in laufender ärztlicher Behandlung? Wenn Ja: welche Erkrankung?, seit wann und wo in Behandlung?</w:t>
      </w:r>
    </w:p>
    <w:p w:rsidR="00863D86" w:rsidRDefault="00863D86" w:rsidP="00863D86">
      <w:pPr>
        <w:spacing w:line="360" w:lineRule="auto"/>
      </w:pPr>
      <w:r>
        <w:t>___________________________________________________________________________</w:t>
      </w:r>
      <w:r>
        <w:br/>
        <w:t>___________________________________________________________________________</w:t>
      </w:r>
      <w:r>
        <w:br/>
        <w:t xml:space="preserve">Gab es bereits früher Erkrankungen, die zu Behandlungen führten? (auch Kinderkrankheiten, Unfälle, Operationen, Allergien? </w:t>
      </w:r>
    </w:p>
    <w:p w:rsidR="00863D86" w:rsidRDefault="00863D86" w:rsidP="00863D8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Gab es bereits Klinikaufenthalte oder anderweitig längere Aufenthalte ihres Kindes außerhalb der Familie?</w:t>
      </w:r>
    </w:p>
    <w:p w:rsidR="00863D86" w:rsidRDefault="00863D86" w:rsidP="00863D86">
      <w:pPr>
        <w:spacing w:line="360" w:lineRule="auto"/>
      </w:pPr>
      <w:r>
        <w:t>_____________________________________________________________________________________________________________________________________________________</w:t>
      </w:r>
    </w:p>
    <w:p w:rsidR="00863D86" w:rsidRDefault="00863D86" w:rsidP="00863D86">
      <w:r>
        <w:t>Erhält Ihr Kind Medikamente? Wenn Ja: welche und seit wann?</w:t>
      </w:r>
    </w:p>
    <w:p w:rsidR="00863D86" w:rsidRDefault="00863D86" w:rsidP="00863D86"/>
    <w:p w:rsidR="00863D86" w:rsidRDefault="00863D86" w:rsidP="00863D86">
      <w:r>
        <w:t>___________________________________________________________________________</w:t>
      </w:r>
    </w:p>
    <w:p w:rsidR="00863D86" w:rsidRDefault="00863D86" w:rsidP="00863D86"/>
    <w:p w:rsidR="00D71619" w:rsidRDefault="00863D86" w:rsidP="00593357">
      <w:r>
        <w:t>Gibt es noch etwas, das Ihnen wichtig erscheint, was Sie uns bereits vor dem Termin mitteilen möchten?_________________________________________________________________________________________________________________________________________________________________________________________________________________________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9A7A41" w:rsidRPr="00A318EA" w:rsidRDefault="00863D86" w:rsidP="00593357">
      <w:pPr>
        <w:rPr>
          <w:rFonts w:ascii="Arial" w:hAnsi="Arial" w:cs="Arial"/>
          <w:b/>
          <w:sz w:val="22"/>
          <w:szCs w:val="22"/>
        </w:rPr>
      </w:pPr>
      <w:r>
        <w:t>Ort, Datum, Unterschrift des gesetzlichen Vertreters: ________________________________</w:t>
      </w:r>
      <w:bookmarkStart w:id="1" w:name="V2_16__219_ADRESSE_Titel_1"/>
      <w:bookmarkStart w:id="2" w:name="V2_17__223_ADRESSE_Name2_1"/>
      <w:bookmarkStart w:id="3" w:name="V2_2__222_ADRESSE_Name1_1"/>
      <w:bookmarkStart w:id="4" w:name="V2_5__224_ADRESSE_Straße_1"/>
      <w:bookmarkStart w:id="5" w:name="V2_6__117_ADRESSE_PLZ_1"/>
      <w:bookmarkStart w:id="6" w:name="V2_7__225_ADRESSE_Ort_1"/>
      <w:bookmarkEnd w:id="1"/>
      <w:bookmarkEnd w:id="2"/>
      <w:bookmarkEnd w:id="3"/>
      <w:bookmarkEnd w:id="4"/>
      <w:bookmarkEnd w:id="5"/>
      <w:bookmarkEnd w:id="6"/>
    </w:p>
    <w:sectPr w:rsidR="009A7A41" w:rsidRPr="00A318EA" w:rsidSect="009A7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07" w:rsidRDefault="00F36A07" w:rsidP="00126817">
      <w:r>
        <w:separator/>
      </w:r>
    </w:p>
  </w:endnote>
  <w:endnote w:type="continuationSeparator" w:id="0">
    <w:p w:rsidR="00F36A07" w:rsidRDefault="00F36A07" w:rsidP="001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2" w:rsidRDefault="003A341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2" w:rsidRDefault="003A341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41" w:rsidRPr="00A608FA" w:rsidRDefault="00F36A07" w:rsidP="009A7A41">
    <w:pPr>
      <w:pStyle w:val="Fuzeile"/>
      <w:tabs>
        <w:tab w:val="clear" w:pos="4536"/>
        <w:tab w:val="left" w:pos="1843"/>
        <w:tab w:val="left" w:pos="3828"/>
        <w:tab w:val="left" w:pos="6379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4" type="#_x0000_t32" style="position:absolute;margin-left:187.15pt;margin-top:-.55pt;width:0;height:18.75pt;z-index:251658240" o:connectortype="straight"/>
      </w:pict>
    </w:r>
    <w:r>
      <w:rPr>
        <w:rFonts w:ascii="Arial" w:hAnsi="Arial" w:cs="Arial"/>
        <w:noProof/>
        <w:sz w:val="14"/>
        <w:szCs w:val="14"/>
      </w:rPr>
      <w:pict>
        <v:shape id="_x0000_s2073" type="#_x0000_t32" style="position:absolute;margin-left:86.65pt;margin-top:.2pt;width:0;height:18.75pt;z-index:251657216" o:connectortype="straight"/>
      </w:pict>
    </w:r>
    <w:r>
      <w:rPr>
        <w:rFonts w:ascii="Arial" w:hAnsi="Arial" w:cs="Arial"/>
        <w:noProof/>
        <w:sz w:val="14"/>
        <w:szCs w:val="14"/>
      </w:rPr>
      <w:pict>
        <v:shape id="_x0000_s2076" type="#_x0000_t32" style="position:absolute;margin-left:-4.1pt;margin-top:-.45pt;width:0;height:18.75pt;z-index:251660288" o:connectortype="straight"/>
      </w:pict>
    </w:r>
    <w:r>
      <w:rPr>
        <w:rFonts w:ascii="Arial" w:hAnsi="Arial" w:cs="Arial"/>
        <w:noProof/>
        <w:sz w:val="14"/>
        <w:szCs w:val="14"/>
      </w:rPr>
      <w:pict>
        <v:shape id="_x0000_s2075" type="#_x0000_t32" style="position:absolute;margin-left:314.65pt;margin-top:-.55pt;width:0;height:18.75pt;z-index:251659264" o:connectortype="straight"/>
      </w:pict>
    </w:r>
    <w:proofErr w:type="spellStart"/>
    <w:r w:rsidR="009A7A41" w:rsidRPr="00E43000">
      <w:rPr>
        <w:rFonts w:ascii="Arial" w:hAnsi="Arial" w:cs="Arial"/>
        <w:sz w:val="14"/>
        <w:szCs w:val="14"/>
      </w:rPr>
      <w:t>wittelsbacher</w:t>
    </w:r>
    <w:proofErr w:type="spellEnd"/>
    <w:r w:rsidR="009A7A41" w:rsidRPr="00E43000">
      <w:rPr>
        <w:rFonts w:ascii="Arial" w:hAnsi="Arial" w:cs="Arial"/>
        <w:sz w:val="14"/>
        <w:szCs w:val="14"/>
      </w:rPr>
      <w:t xml:space="preserve"> </w:t>
    </w:r>
    <w:proofErr w:type="spellStart"/>
    <w:r w:rsidR="009A7A41" w:rsidRPr="00E43000">
      <w:rPr>
        <w:rFonts w:ascii="Arial" w:hAnsi="Arial" w:cs="Arial"/>
        <w:sz w:val="14"/>
        <w:szCs w:val="14"/>
      </w:rPr>
      <w:t>straße</w:t>
    </w:r>
    <w:proofErr w:type="spellEnd"/>
    <w:r w:rsidR="009A7A41" w:rsidRPr="00E43000">
      <w:rPr>
        <w:rFonts w:ascii="Arial" w:hAnsi="Arial" w:cs="Arial"/>
        <w:sz w:val="14"/>
        <w:szCs w:val="14"/>
      </w:rPr>
      <w:t xml:space="preserve"> 13</w:t>
    </w:r>
    <w:r w:rsidR="009A7A41" w:rsidRPr="00E43000">
      <w:rPr>
        <w:rFonts w:ascii="Arial" w:hAnsi="Arial" w:cs="Arial"/>
        <w:sz w:val="14"/>
        <w:szCs w:val="14"/>
      </w:rPr>
      <w:tab/>
    </w:r>
    <w:proofErr w:type="spellStart"/>
    <w:r w:rsidR="009A7A41" w:rsidRPr="00E43000">
      <w:rPr>
        <w:rFonts w:ascii="Arial" w:hAnsi="Arial" w:cs="Arial"/>
        <w:sz w:val="14"/>
        <w:szCs w:val="14"/>
      </w:rPr>
      <w:t>telefon</w:t>
    </w:r>
    <w:proofErr w:type="spellEnd"/>
    <w:r w:rsidR="009A7A41" w:rsidRPr="00E43000">
      <w:rPr>
        <w:rFonts w:ascii="Arial" w:hAnsi="Arial" w:cs="Arial"/>
        <w:sz w:val="14"/>
        <w:szCs w:val="14"/>
      </w:rPr>
      <w:t xml:space="preserve"> 09421- 9610930</w:t>
    </w:r>
    <w:r w:rsidR="009A7A41" w:rsidRPr="00E43000">
      <w:rPr>
        <w:rFonts w:ascii="Arial" w:hAnsi="Arial" w:cs="Arial"/>
        <w:sz w:val="14"/>
        <w:szCs w:val="14"/>
      </w:rPr>
      <w:tab/>
    </w:r>
    <w:hyperlink r:id="rId1" w:history="1">
      <w:r w:rsidR="003A3412" w:rsidRPr="00DA7054">
        <w:rPr>
          <w:rStyle w:val="Hyperlink"/>
          <w:rFonts w:ascii="Arial" w:hAnsi="Arial" w:cs="Arial"/>
          <w:sz w:val="14"/>
          <w:szCs w:val="14"/>
        </w:rPr>
        <w:t>info@kinderpsychiatrie-straubing.de</w:t>
      </w:r>
    </w:hyperlink>
    <w:r w:rsidR="003A3412">
      <w:rPr>
        <w:rFonts w:ascii="Arial" w:hAnsi="Arial" w:cs="Arial"/>
        <w:sz w:val="14"/>
        <w:szCs w:val="14"/>
      </w:rPr>
      <w:t xml:space="preserve">       </w:t>
    </w:r>
    <w:bookmarkStart w:id="7" w:name="_GoBack"/>
    <w:bookmarkEnd w:id="7"/>
    <w:r w:rsidR="009A7A41" w:rsidRPr="00A608FA">
      <w:rPr>
        <w:rFonts w:ascii="Arial" w:hAnsi="Arial" w:cs="Arial"/>
        <w:sz w:val="14"/>
        <w:szCs w:val="14"/>
      </w:rPr>
      <w:t>Dt. Apotheker- und Ärztebank Düsseldorf</w:t>
    </w:r>
  </w:p>
  <w:p w:rsidR="009A7A41" w:rsidRPr="00E43000" w:rsidRDefault="009A7A41" w:rsidP="009A7A41">
    <w:pPr>
      <w:pStyle w:val="Fuzeile"/>
      <w:tabs>
        <w:tab w:val="clear" w:pos="4536"/>
        <w:tab w:val="left" w:pos="1843"/>
        <w:tab w:val="left" w:pos="3828"/>
        <w:tab w:val="left" w:pos="6379"/>
      </w:tabs>
      <w:rPr>
        <w:rFonts w:ascii="Arial" w:hAnsi="Arial" w:cs="Arial"/>
        <w:sz w:val="14"/>
        <w:szCs w:val="14"/>
      </w:rPr>
    </w:pPr>
    <w:r w:rsidRPr="00A608FA">
      <w:rPr>
        <w:rFonts w:ascii="Arial" w:hAnsi="Arial" w:cs="Arial"/>
        <w:sz w:val="14"/>
        <w:szCs w:val="14"/>
      </w:rPr>
      <w:t xml:space="preserve">94315 </w:t>
    </w:r>
    <w:proofErr w:type="spellStart"/>
    <w:r w:rsidRPr="00A608FA">
      <w:rPr>
        <w:rFonts w:ascii="Arial" w:hAnsi="Arial" w:cs="Arial"/>
        <w:sz w:val="14"/>
        <w:szCs w:val="14"/>
      </w:rPr>
      <w:t>straubing</w:t>
    </w:r>
    <w:proofErr w:type="spellEnd"/>
    <w:r w:rsidRPr="00A608FA">
      <w:rPr>
        <w:rFonts w:ascii="Arial" w:hAnsi="Arial" w:cs="Arial"/>
        <w:sz w:val="14"/>
        <w:szCs w:val="14"/>
      </w:rPr>
      <w:tab/>
    </w:r>
    <w:proofErr w:type="spellStart"/>
    <w:r w:rsidRPr="00A608FA">
      <w:rPr>
        <w:rFonts w:ascii="Arial" w:hAnsi="Arial" w:cs="Arial"/>
        <w:sz w:val="14"/>
        <w:szCs w:val="14"/>
      </w:rPr>
      <w:t>fax</w:t>
    </w:r>
    <w:proofErr w:type="spellEnd"/>
    <w:r w:rsidRPr="00A608FA">
      <w:rPr>
        <w:rFonts w:ascii="Arial" w:hAnsi="Arial" w:cs="Arial"/>
        <w:sz w:val="14"/>
        <w:szCs w:val="14"/>
      </w:rPr>
      <w:t xml:space="preserve"> 09421- 9610939</w:t>
    </w:r>
    <w:r w:rsidRPr="00A608FA">
      <w:rPr>
        <w:rFonts w:ascii="Arial" w:hAnsi="Arial" w:cs="Arial"/>
        <w:sz w:val="14"/>
        <w:szCs w:val="14"/>
      </w:rPr>
      <w:tab/>
    </w:r>
    <w:hyperlink r:id="rId2" w:history="1">
      <w:r w:rsidRPr="00A608FA">
        <w:rPr>
          <w:rStyle w:val="Hyperlink"/>
          <w:rFonts w:ascii="Arial" w:hAnsi="Arial" w:cs="Arial"/>
          <w:sz w:val="14"/>
          <w:szCs w:val="14"/>
          <w:u w:val="none"/>
        </w:rPr>
        <w:t>www.kinderpsychiatrie-straubing.de</w:t>
      </w:r>
    </w:hyperlink>
    <w:r w:rsidRPr="00E43000">
      <w:rPr>
        <w:rFonts w:ascii="Arial" w:hAnsi="Arial" w:cs="Arial"/>
        <w:sz w:val="14"/>
        <w:szCs w:val="14"/>
      </w:rPr>
      <w:tab/>
      <w:t>Kto. 40 96 98 3 BLZ 300 606 01</w:t>
    </w:r>
  </w:p>
  <w:p w:rsidR="009A7A41" w:rsidRDefault="009A7A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07" w:rsidRDefault="00F36A07" w:rsidP="00126817">
      <w:r>
        <w:separator/>
      </w:r>
    </w:p>
  </w:footnote>
  <w:footnote w:type="continuationSeparator" w:id="0">
    <w:p w:rsidR="00F36A07" w:rsidRDefault="00F36A07" w:rsidP="00126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2" w:rsidRDefault="003A341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41" w:rsidRDefault="009A7A41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3A3412">
      <w:rPr>
        <w:noProof/>
      </w:rPr>
      <w:t>2</w:t>
    </w:r>
    <w:r>
      <w:fldChar w:fldCharType="end"/>
    </w:r>
  </w:p>
  <w:p w:rsidR="009A7A41" w:rsidRDefault="009A7A41" w:rsidP="009A7A4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A41" w:rsidRDefault="009A7A41" w:rsidP="009A7A41">
    <w:pPr>
      <w:pStyle w:val="Kopfzeile"/>
      <w:tabs>
        <w:tab w:val="clear" w:pos="4536"/>
        <w:tab w:val="center" w:pos="5954"/>
      </w:tabs>
    </w:pPr>
    <w:r>
      <w:tab/>
    </w:r>
  </w:p>
  <w:p w:rsidR="009A7A41" w:rsidRDefault="00B72697" w:rsidP="009A7A41">
    <w:pPr>
      <w:pStyle w:val="Kopfzeile"/>
    </w:pPr>
    <w:r>
      <w:tab/>
    </w:r>
    <w:r>
      <w:tab/>
    </w:r>
    <w:r>
      <w:rPr>
        <w:noProof/>
      </w:rPr>
      <w:drawing>
        <wp:inline distT="0" distB="0" distL="0" distR="0">
          <wp:extent cx="2932667" cy="633346"/>
          <wp:effectExtent l="0" t="0" r="1270" b="0"/>
          <wp:docPr id="1" name="Grafik 1" descr="F:\Vorlagen\Schmidtl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orlagen\Schmidtle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698" cy="633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7A41" w:rsidRDefault="009A7A41" w:rsidP="009A7A41">
    <w:pPr>
      <w:pStyle w:val="Kopfzeile"/>
    </w:pPr>
  </w:p>
  <w:p w:rsidR="009A7A41" w:rsidRDefault="009A7A41" w:rsidP="009A7A41">
    <w:pPr>
      <w:pStyle w:val="Kopfzeile"/>
    </w:pPr>
  </w:p>
  <w:p w:rsidR="009A7A41" w:rsidRDefault="009A7A41" w:rsidP="009A7A41">
    <w:pPr>
      <w:pStyle w:val="Kopfzeile"/>
    </w:pPr>
  </w:p>
  <w:p w:rsidR="009A7A41" w:rsidRDefault="009A7A41" w:rsidP="009A7A41">
    <w:pPr>
      <w:pStyle w:val="Kopfzeile"/>
    </w:pPr>
  </w:p>
  <w:p w:rsidR="009A7A41" w:rsidRDefault="00F36A07" w:rsidP="009A7A41">
    <w:pPr>
      <w:pStyle w:val="Kopfzeil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66.7pt;margin-top:8.5pt;width:181.45pt;height:96pt;z-index:251655168;mso-width-percent:400;mso-width-percent:400;mso-width-relative:margin;mso-height-relative:margin" stroked="f">
          <v:textbox style="mso-next-textbox:#_x0000_s2071">
            <w:txbxContent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fachärztin für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kinder- und jugendpsychiatrie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und psychotherapie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(alle kassen)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 xml:space="preserve">fachärztin für 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 xml:space="preserve">psychiatrie und 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psychotherapie</w:t>
                </w:r>
              </w:p>
              <w:p w:rsidR="009A7A41" w:rsidRPr="002A710D" w:rsidRDefault="009A7A41" w:rsidP="009A7A4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A710D">
                  <w:rPr>
                    <w:rFonts w:ascii="Arial" w:hAnsi="Arial" w:cs="Arial"/>
                    <w:sz w:val="16"/>
                    <w:szCs w:val="16"/>
                  </w:rPr>
                  <w:t>(privat)</w:t>
                </w:r>
              </w:p>
            </w:txbxContent>
          </v:textbox>
        </v:shape>
      </w:pict>
    </w:r>
  </w:p>
  <w:p w:rsidR="009A7A41" w:rsidRPr="00F46449" w:rsidRDefault="009A7A41" w:rsidP="009A7A41">
    <w:pPr>
      <w:pStyle w:val="Kopfzeile"/>
      <w:rPr>
        <w:rFonts w:ascii="Arial" w:hAnsi="Arial" w:cs="Arial"/>
        <w:sz w:val="14"/>
        <w:szCs w:val="14"/>
      </w:rPr>
    </w:pPr>
    <w:r w:rsidRPr="006B1655">
      <w:rPr>
        <w:rFonts w:ascii="Arial" w:hAnsi="Arial" w:cs="Arial"/>
        <w:sz w:val="14"/>
        <w:szCs w:val="14"/>
      </w:rPr>
      <w:t xml:space="preserve">dr. </w:t>
    </w:r>
    <w:proofErr w:type="spellStart"/>
    <w:r w:rsidRPr="006B1655">
      <w:rPr>
        <w:rFonts w:ascii="Arial" w:hAnsi="Arial" w:cs="Arial"/>
        <w:sz w:val="14"/>
        <w:szCs w:val="14"/>
      </w:rPr>
      <w:t>brigitte</w:t>
    </w:r>
    <w:proofErr w:type="spellEnd"/>
    <w:r w:rsidRPr="006B1655">
      <w:rPr>
        <w:rFonts w:ascii="Arial" w:hAnsi="Arial" w:cs="Arial"/>
        <w:sz w:val="14"/>
        <w:szCs w:val="14"/>
      </w:rPr>
      <w:t xml:space="preserve"> </w:t>
    </w:r>
    <w:proofErr w:type="spellStart"/>
    <w:r w:rsidR="00B72697">
      <w:rPr>
        <w:rFonts w:ascii="Arial" w:hAnsi="Arial" w:cs="Arial"/>
        <w:sz w:val="14"/>
        <w:szCs w:val="14"/>
      </w:rPr>
      <w:t>schmidtler</w:t>
    </w:r>
    <w:proofErr w:type="spellEnd"/>
    <w:r w:rsidRPr="00F46449">
      <w:rPr>
        <w:rFonts w:ascii="Arial" w:hAnsi="Arial" w:cs="Arial"/>
        <w:sz w:val="14"/>
        <w:szCs w:val="14"/>
      </w:rPr>
      <w:t xml:space="preserve"> · </w:t>
    </w:r>
    <w:proofErr w:type="spellStart"/>
    <w:r w:rsidRPr="00F46449">
      <w:rPr>
        <w:rFonts w:ascii="Arial" w:hAnsi="Arial" w:cs="Arial"/>
        <w:sz w:val="14"/>
        <w:szCs w:val="14"/>
      </w:rPr>
      <w:t>wittelsbacher</w:t>
    </w:r>
    <w:proofErr w:type="spellEnd"/>
    <w:r w:rsidRPr="00F46449">
      <w:rPr>
        <w:rFonts w:ascii="Arial" w:hAnsi="Arial" w:cs="Arial"/>
        <w:sz w:val="14"/>
        <w:szCs w:val="14"/>
      </w:rPr>
      <w:t xml:space="preserve"> </w:t>
    </w:r>
    <w:proofErr w:type="spellStart"/>
    <w:r w:rsidRPr="00F46449">
      <w:rPr>
        <w:rFonts w:ascii="Arial" w:hAnsi="Arial" w:cs="Arial"/>
        <w:sz w:val="14"/>
        <w:szCs w:val="14"/>
      </w:rPr>
      <w:t>straße</w:t>
    </w:r>
    <w:proofErr w:type="spellEnd"/>
    <w:r w:rsidRPr="00F46449">
      <w:rPr>
        <w:rFonts w:ascii="Arial" w:hAnsi="Arial" w:cs="Arial"/>
        <w:sz w:val="14"/>
        <w:szCs w:val="14"/>
      </w:rPr>
      <w:t xml:space="preserve"> 13 · 94315 straubing</w:t>
    </w:r>
  </w:p>
  <w:p w:rsidR="009A7A41" w:rsidRDefault="009A7A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7"/>
    <o:shapelayout v:ext="edit">
      <o:idmap v:ext="edit" data="2"/>
      <o:rules v:ext="edit">
        <o:r id="V:Rule1" type="connector" idref="#_x0000_s2074"/>
        <o:r id="V:Rule2" type="connector" idref="#_x0000_s2075"/>
        <o:r id="V:Rule3" type="connector" idref="#_x0000_s2073"/>
        <o:r id="V:Rule4" type="connector" idref="#_x0000_s2076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V1_31" w:val="[KAT:AD][SA:3000][SO:1][DF:5][DW:2][BF:0][BW:0][DICD][DTXT]"/>
    <w:docVar w:name="V1_32" w:val="[KAT:MED][SA:100027][SO:1][DF:5][DW:2][BF:0][BW:0]"/>
    <w:docVar w:name="V2_20" w:val="1001_PATIENT_PSEX_0_unseres gemeinsamen PatientenÀunserer gemeinsamen Patientin"/>
  </w:docVars>
  <w:rsids>
    <w:rsidRoot w:val="00F051B2"/>
    <w:rsid w:val="00083353"/>
    <w:rsid w:val="001047F2"/>
    <w:rsid w:val="001077FB"/>
    <w:rsid w:val="00126817"/>
    <w:rsid w:val="001311D3"/>
    <w:rsid w:val="001D770B"/>
    <w:rsid w:val="001E72A0"/>
    <w:rsid w:val="00215249"/>
    <w:rsid w:val="0026227B"/>
    <w:rsid w:val="00265996"/>
    <w:rsid w:val="00355D13"/>
    <w:rsid w:val="00362747"/>
    <w:rsid w:val="00397474"/>
    <w:rsid w:val="003A3412"/>
    <w:rsid w:val="00400B10"/>
    <w:rsid w:val="0040309E"/>
    <w:rsid w:val="004727C9"/>
    <w:rsid w:val="004A15AD"/>
    <w:rsid w:val="004A5FD7"/>
    <w:rsid w:val="00524C68"/>
    <w:rsid w:val="005847A0"/>
    <w:rsid w:val="00593357"/>
    <w:rsid w:val="005D0144"/>
    <w:rsid w:val="005F73A5"/>
    <w:rsid w:val="006042BD"/>
    <w:rsid w:val="0063144F"/>
    <w:rsid w:val="0066521C"/>
    <w:rsid w:val="006B1655"/>
    <w:rsid w:val="007D36AD"/>
    <w:rsid w:val="00863D86"/>
    <w:rsid w:val="00866CDA"/>
    <w:rsid w:val="00867994"/>
    <w:rsid w:val="00873B96"/>
    <w:rsid w:val="008F4435"/>
    <w:rsid w:val="00927C76"/>
    <w:rsid w:val="00935AE1"/>
    <w:rsid w:val="00953C71"/>
    <w:rsid w:val="009A7A41"/>
    <w:rsid w:val="009C29C8"/>
    <w:rsid w:val="009C6C9D"/>
    <w:rsid w:val="009D007E"/>
    <w:rsid w:val="00A318EA"/>
    <w:rsid w:val="00B72697"/>
    <w:rsid w:val="00B9168C"/>
    <w:rsid w:val="00BB2E26"/>
    <w:rsid w:val="00BD32C2"/>
    <w:rsid w:val="00BE01CD"/>
    <w:rsid w:val="00C35AA7"/>
    <w:rsid w:val="00CB215F"/>
    <w:rsid w:val="00D0353A"/>
    <w:rsid w:val="00D71619"/>
    <w:rsid w:val="00DB76FC"/>
    <w:rsid w:val="00DC264A"/>
    <w:rsid w:val="00DF4A5E"/>
    <w:rsid w:val="00E36C2C"/>
    <w:rsid w:val="00E62B1C"/>
    <w:rsid w:val="00E63B87"/>
    <w:rsid w:val="00ED1790"/>
    <w:rsid w:val="00EF4E63"/>
    <w:rsid w:val="00F051B2"/>
    <w:rsid w:val="00F36A07"/>
    <w:rsid w:val="00F73CB8"/>
    <w:rsid w:val="00FB58DA"/>
    <w:rsid w:val="00FD46F6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26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68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26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681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1268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6817"/>
    <w:rPr>
      <w:rFonts w:ascii="Tahoma" w:hAnsi="Tahoma" w:cs="Tahoma"/>
      <w:sz w:val="16"/>
      <w:szCs w:val="16"/>
    </w:rPr>
  </w:style>
  <w:style w:type="character" w:styleId="Hyperlink">
    <w:name w:val="Hyperlink"/>
    <w:rsid w:val="00FD4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4248" w:firstLine="708"/>
      <w:outlineLvl w:val="2"/>
    </w:pPr>
    <w:rPr>
      <w:rFonts w:ascii="Arial" w:hAnsi="Arial" w:cs="Arial"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26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68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26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6817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1268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26817"/>
    <w:rPr>
      <w:rFonts w:ascii="Tahoma" w:hAnsi="Tahoma" w:cs="Tahoma"/>
      <w:sz w:val="16"/>
      <w:szCs w:val="16"/>
    </w:rPr>
  </w:style>
  <w:style w:type="character" w:styleId="Hyperlink">
    <w:name w:val="Hyperlink"/>
    <w:rsid w:val="00FD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derpsychiatrie-straubing.de" TargetMode="External"/><Relationship Id="rId1" Type="http://schemas.openxmlformats.org/officeDocument/2006/relationships/hyperlink" Target="mailto:info@kinderpsychiatrie-straubing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599E6-0EFA-4C70-858C-64F71110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Vertrieb</Company>
  <LinksUpToDate>false</LinksUpToDate>
  <CharactersWithSpaces>4155</CharactersWithSpaces>
  <SharedDoc>false</SharedDoc>
  <HLinks>
    <vt:vector size="12" baseType="variant"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http://www.kinderpsychiatrie-straubing.de/</vt:lpwstr>
      </vt:variant>
      <vt:variant>
        <vt:lpwstr/>
      </vt:variant>
      <vt:variant>
        <vt:i4>3997710</vt:i4>
      </vt:variant>
      <vt:variant>
        <vt:i4>3</vt:i4>
      </vt:variant>
      <vt:variant>
        <vt:i4>0</vt:i4>
      </vt:variant>
      <vt:variant>
        <vt:i4>5</vt:i4>
      </vt:variant>
      <vt:variant>
        <vt:lpwstr>mailto:kinderpsychiatrie-straubing@t-online.de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TER1</dc:creator>
  <cp:lastModifiedBy>TER2</cp:lastModifiedBy>
  <cp:revision>8</cp:revision>
  <cp:lastPrinted>2018-06-14T07:55:00Z</cp:lastPrinted>
  <dcterms:created xsi:type="dcterms:W3CDTF">2012-11-21T16:32:00Z</dcterms:created>
  <dcterms:modified xsi:type="dcterms:W3CDTF">2018-07-03T12:05:00Z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ienten-AlterJahre">
    <vt:lpwstr>36</vt:lpwstr>
  </property>
  <property fmtid="{D5CDD505-2E9C-101B-9397-08002B2CF9AE}" pid="3" name="Patienten-AlterMonate">
    <vt:lpwstr>441,3</vt:lpwstr>
  </property>
  <property fmtid="{D5CDD505-2E9C-101B-9397-08002B2CF9AE}" pid="4" name="Patienten-Geburtsdatum">
    <vt:lpwstr>11.02.1976</vt:lpwstr>
  </property>
  <property fmtid="{D5CDD505-2E9C-101B-9397-08002B2CF9AE}" pid="5" name="System-Datum">
    <vt:lpwstr>21.11.2012</vt:lpwstr>
  </property>
  <property fmtid="{D5CDD505-2E9C-101B-9397-08002B2CF9AE}" pid="6" name="Windows-Datum">
    <vt:lpwstr>21.11.2012</vt:lpwstr>
  </property>
</Properties>
</file>